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02" w:rsidRDefault="003C45D7" w:rsidP="00677D02">
      <w:pPr>
        <w:jc w:val="both"/>
        <w:rPr>
          <w:rFonts w:ascii="Comic Sans MS" w:hAnsi="Comic Sans MS"/>
          <w:i/>
        </w:rPr>
      </w:pPr>
      <w:r w:rsidRPr="00677D02">
        <w:rPr>
          <w:rFonts w:ascii="Comic Sans MS" w:hAnsi="Comic Sans MS"/>
          <w:i/>
        </w:rPr>
        <w:t>Praticare il podismo, oltre che fare sport, ci consente di percorrere strade e frequentare luoghi di cui, in genere,</w:t>
      </w:r>
      <w:r w:rsidR="00677D02">
        <w:rPr>
          <w:rFonts w:ascii="Comic Sans MS" w:hAnsi="Comic Sans MS"/>
          <w:i/>
        </w:rPr>
        <w:t xml:space="preserve"> conosciamo </w:t>
      </w:r>
      <w:r w:rsidRPr="00677D02">
        <w:rPr>
          <w:rFonts w:ascii="Comic Sans MS" w:hAnsi="Comic Sans MS"/>
          <w:i/>
        </w:rPr>
        <w:t>soltanto il nome</w:t>
      </w:r>
      <w:r w:rsidR="00677D02">
        <w:rPr>
          <w:rFonts w:ascii="Comic Sans MS" w:hAnsi="Comic Sans MS"/>
          <w:i/>
        </w:rPr>
        <w:t>, senza aver</w:t>
      </w:r>
      <w:r w:rsidR="00925A00" w:rsidRPr="00677D02">
        <w:rPr>
          <w:rFonts w:ascii="Comic Sans MS" w:hAnsi="Comic Sans MS"/>
          <w:i/>
        </w:rPr>
        <w:t>e</w:t>
      </w:r>
      <w:r w:rsidRPr="00677D02">
        <w:rPr>
          <w:rFonts w:ascii="Comic Sans MS" w:hAnsi="Comic Sans MS"/>
          <w:i/>
        </w:rPr>
        <w:t xml:space="preserve"> </w:t>
      </w:r>
      <w:r w:rsidR="00925A00" w:rsidRPr="00677D02">
        <w:rPr>
          <w:rFonts w:ascii="Comic Sans MS" w:hAnsi="Comic Sans MS"/>
          <w:i/>
        </w:rPr>
        <w:t xml:space="preserve">la </w:t>
      </w:r>
      <w:r w:rsidR="00677D02">
        <w:rPr>
          <w:rFonts w:ascii="Comic Sans MS" w:hAnsi="Comic Sans MS"/>
          <w:i/>
        </w:rPr>
        <w:t xml:space="preserve">consapevolezza del significato o </w:t>
      </w:r>
      <w:r w:rsidR="00925A00" w:rsidRPr="00677D02">
        <w:rPr>
          <w:rFonts w:ascii="Comic Sans MS" w:hAnsi="Comic Sans MS"/>
          <w:i/>
        </w:rPr>
        <w:t>dell’origine.</w:t>
      </w:r>
    </w:p>
    <w:p w:rsidR="00925A00" w:rsidRPr="00677D02" w:rsidRDefault="00925A00" w:rsidP="00677D02">
      <w:pPr>
        <w:jc w:val="both"/>
        <w:rPr>
          <w:rFonts w:ascii="Comic Sans MS" w:hAnsi="Comic Sans MS"/>
          <w:i/>
        </w:rPr>
      </w:pPr>
      <w:r w:rsidRPr="00677D02">
        <w:rPr>
          <w:rFonts w:ascii="Comic Sans MS" w:hAnsi="Comic Sans MS"/>
          <w:i/>
        </w:rPr>
        <w:t xml:space="preserve">Questa pagina può servire a sollecitare la curiosità dei podisti rispetto alle strade, le piazze ed i luoghi che percorreremo </w:t>
      </w:r>
      <w:r w:rsidR="00677D02" w:rsidRPr="00677D02">
        <w:rPr>
          <w:rFonts w:ascii="Comic Sans MS" w:hAnsi="Comic Sans MS"/>
          <w:i/>
        </w:rPr>
        <w:t>durante questa gara</w:t>
      </w:r>
      <w:r w:rsidRPr="00677D02">
        <w:rPr>
          <w:rFonts w:ascii="Comic Sans MS" w:hAnsi="Comic Sans MS"/>
          <w:i/>
        </w:rPr>
        <w:t>.</w:t>
      </w:r>
    </w:p>
    <w:p w:rsidR="008C09DD" w:rsidRPr="00677D02" w:rsidRDefault="00925A00" w:rsidP="00677D02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Si parte da </w:t>
      </w:r>
      <w:r w:rsidR="009F7BE7" w:rsidRPr="00677D02">
        <w:rPr>
          <w:rFonts w:ascii="Comic Sans MS" w:hAnsi="Comic Sans MS"/>
          <w:color w:val="17365D" w:themeColor="text2" w:themeShade="BF"/>
        </w:rPr>
        <w:t>Via CACCINI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 (</w:t>
      </w:r>
      <w:r w:rsidR="009F7BE7" w:rsidRPr="00677D02">
        <w:rPr>
          <w:rFonts w:ascii="Comic Sans MS" w:hAnsi="Comic Sans MS"/>
          <w:color w:val="17365D" w:themeColor="text2" w:themeShade="BF"/>
        </w:rPr>
        <w:t>G</w:t>
      </w:r>
      <w:r w:rsidR="006C5BCD" w:rsidRPr="00677D02">
        <w:rPr>
          <w:rFonts w:ascii="Comic Sans MS" w:hAnsi="Comic Sans MS"/>
          <w:color w:val="17365D" w:themeColor="text2" w:themeShade="BF"/>
        </w:rPr>
        <w:t>iulio)</w:t>
      </w:r>
      <w:r w:rsidRPr="00677D02">
        <w:rPr>
          <w:rFonts w:ascii="Comic Sans MS" w:hAnsi="Comic Sans MS"/>
          <w:color w:val="17365D" w:themeColor="text2" w:themeShade="BF"/>
        </w:rPr>
        <w:t xml:space="preserve"> che era un </w:t>
      </w:r>
      <w:r w:rsidR="009F7BE7" w:rsidRPr="00677D02">
        <w:rPr>
          <w:rFonts w:ascii="Comic Sans MS" w:hAnsi="Comic Sans MS"/>
          <w:color w:val="17365D" w:themeColor="text2" w:themeShade="BF"/>
        </w:rPr>
        <w:t xml:space="preserve"> musicista </w:t>
      </w:r>
      <w:r w:rsidRPr="00677D02">
        <w:rPr>
          <w:rFonts w:ascii="Comic Sans MS" w:hAnsi="Comic Sans MS"/>
          <w:color w:val="17365D" w:themeColor="text2" w:themeShade="BF"/>
        </w:rPr>
        <w:t xml:space="preserve">non estremamente noto nato nel </w:t>
      </w:r>
      <w:r w:rsidR="009F7BE7" w:rsidRPr="00677D02">
        <w:rPr>
          <w:rFonts w:ascii="Comic Sans MS" w:hAnsi="Comic Sans MS"/>
          <w:color w:val="17365D" w:themeColor="text2" w:themeShade="BF"/>
        </w:rPr>
        <w:t>1550</w:t>
      </w:r>
      <w:r w:rsidRPr="00677D02">
        <w:rPr>
          <w:rFonts w:ascii="Comic Sans MS" w:hAnsi="Comic Sans MS"/>
          <w:color w:val="17365D" w:themeColor="text2" w:themeShade="BF"/>
        </w:rPr>
        <w:t xml:space="preserve"> e morto nel 1618.</w:t>
      </w:r>
    </w:p>
    <w:p w:rsidR="00925A00" w:rsidRPr="00677D02" w:rsidRDefault="00925A00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>Largo BRAMBILLA prende il nome da un patologo, anatom</w:t>
      </w:r>
      <w:r w:rsidR="00677D02">
        <w:rPr>
          <w:rFonts w:ascii="Comic Sans MS" w:hAnsi="Comic Sans MS"/>
          <w:color w:val="17365D" w:themeColor="text2" w:themeShade="BF"/>
        </w:rPr>
        <w:t>ista vissuto tra il</w:t>
      </w:r>
      <w:r w:rsidRPr="00677D02">
        <w:rPr>
          <w:rFonts w:ascii="Comic Sans MS" w:hAnsi="Comic Sans MS"/>
          <w:color w:val="17365D" w:themeColor="text2" w:themeShade="BF"/>
        </w:rPr>
        <w:t xml:space="preserve"> 172</w:t>
      </w:r>
      <w:r w:rsidR="00677D02">
        <w:rPr>
          <w:rFonts w:ascii="Comic Sans MS" w:hAnsi="Comic Sans MS"/>
          <w:color w:val="17365D" w:themeColor="text2" w:themeShade="BF"/>
        </w:rPr>
        <w:t xml:space="preserve">9 ed il 1800. Su questa piazza </w:t>
      </w:r>
      <w:r w:rsidRPr="00677D02">
        <w:rPr>
          <w:rFonts w:ascii="Comic Sans MS" w:hAnsi="Comic Sans MS"/>
          <w:color w:val="17365D" w:themeColor="text2" w:themeShade="BF"/>
        </w:rPr>
        <w:t>è stat</w:t>
      </w:r>
      <w:r w:rsidR="0003002D" w:rsidRPr="00677D02">
        <w:rPr>
          <w:rFonts w:ascii="Comic Sans MS" w:hAnsi="Comic Sans MS"/>
          <w:color w:val="17365D" w:themeColor="text2" w:themeShade="BF"/>
        </w:rPr>
        <w:t>o</w:t>
      </w:r>
      <w:r w:rsidRPr="00677D02">
        <w:rPr>
          <w:rFonts w:ascii="Comic Sans MS" w:hAnsi="Comic Sans MS"/>
          <w:color w:val="17365D" w:themeColor="text2" w:themeShade="BF"/>
        </w:rPr>
        <w:t xml:space="preserve"> realizzat</w:t>
      </w:r>
      <w:r w:rsidR="0003002D" w:rsidRPr="00677D02">
        <w:rPr>
          <w:rFonts w:ascii="Comic Sans MS" w:hAnsi="Comic Sans MS"/>
          <w:color w:val="17365D" w:themeColor="text2" w:themeShade="BF"/>
        </w:rPr>
        <w:t>o</w:t>
      </w:r>
      <w:r w:rsidRPr="00677D02">
        <w:rPr>
          <w:rFonts w:ascii="Comic Sans MS" w:hAnsi="Comic Sans MS"/>
          <w:color w:val="17365D" w:themeColor="text2" w:themeShade="BF"/>
        </w:rPr>
        <w:t xml:space="preserve"> recentemente </w:t>
      </w:r>
      <w:r w:rsidR="0003002D" w:rsidRPr="00677D02">
        <w:rPr>
          <w:rFonts w:ascii="Comic Sans MS" w:hAnsi="Comic Sans MS"/>
          <w:color w:val="17365D" w:themeColor="text2" w:themeShade="BF"/>
        </w:rPr>
        <w:t>il nuovo ingresso</w:t>
      </w:r>
      <w:r w:rsidRPr="00677D02">
        <w:rPr>
          <w:rFonts w:ascii="Comic Sans MS" w:hAnsi="Comic Sans MS"/>
          <w:color w:val="17365D" w:themeColor="text2" w:themeShade="BF"/>
        </w:rPr>
        <w:t xml:space="preserve"> dell’</w:t>
      </w:r>
      <w:r w:rsidR="0003002D" w:rsidRPr="00677D02">
        <w:rPr>
          <w:rFonts w:ascii="Comic Sans MS" w:hAnsi="Comic Sans MS"/>
          <w:color w:val="17365D" w:themeColor="text2" w:themeShade="BF"/>
        </w:rPr>
        <w:t>O</w:t>
      </w:r>
      <w:r w:rsidRPr="00677D02">
        <w:rPr>
          <w:rFonts w:ascii="Comic Sans MS" w:hAnsi="Comic Sans MS"/>
          <w:color w:val="17365D" w:themeColor="text2" w:themeShade="BF"/>
        </w:rPr>
        <w:t xml:space="preserve">spedale di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Caregg</w:t>
      </w:r>
      <w:r w:rsidR="00677D02">
        <w:rPr>
          <w:rFonts w:ascii="Comic Sans MS" w:hAnsi="Comic Sans MS"/>
          <w:color w:val="17365D" w:themeColor="text2" w:themeShade="BF"/>
        </w:rPr>
        <w:t>i</w:t>
      </w:r>
      <w:proofErr w:type="spellEnd"/>
      <w:r w:rsidR="00677D02">
        <w:rPr>
          <w:rFonts w:ascii="Comic Sans MS" w:hAnsi="Comic Sans MS"/>
          <w:color w:val="17365D" w:themeColor="text2" w:themeShade="BF"/>
        </w:rPr>
        <w:t xml:space="preserve"> che è la struttura sanitaria </w:t>
      </w:r>
      <w:r w:rsidRPr="00677D02">
        <w:rPr>
          <w:rFonts w:ascii="Comic Sans MS" w:hAnsi="Comic Sans MS"/>
          <w:color w:val="17365D" w:themeColor="text2" w:themeShade="BF"/>
        </w:rPr>
        <w:t>più importante della Toscana.</w:t>
      </w:r>
    </w:p>
    <w:p w:rsidR="00925A00" w:rsidRPr="00677D02" w:rsidRDefault="00925A00" w:rsidP="00677D02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Largo PALAGI </w:t>
      </w:r>
      <w:r w:rsidR="006C5BCD" w:rsidRPr="00677D02">
        <w:rPr>
          <w:rFonts w:ascii="Comic Sans MS" w:hAnsi="Comic Sans MS"/>
          <w:color w:val="17365D" w:themeColor="text2" w:themeShade="BF"/>
        </w:rPr>
        <w:t>(</w:t>
      </w:r>
      <w:r w:rsidRPr="00677D02">
        <w:rPr>
          <w:rFonts w:ascii="Comic Sans MS" w:hAnsi="Comic Sans MS"/>
          <w:color w:val="17365D" w:themeColor="text2" w:themeShade="BF"/>
        </w:rPr>
        <w:t>P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ietro) </w:t>
      </w:r>
      <w:r w:rsidRPr="00677D02">
        <w:rPr>
          <w:rFonts w:ascii="Comic Sans MS" w:hAnsi="Comic Sans MS"/>
          <w:color w:val="17365D" w:themeColor="text2" w:themeShade="BF"/>
        </w:rPr>
        <w:t>è intitolato ad un chirurgo ortopedico (18</w:t>
      </w:r>
      <w:r w:rsidR="00677D02">
        <w:rPr>
          <w:rFonts w:ascii="Comic Sans MS" w:hAnsi="Comic Sans MS"/>
          <w:color w:val="17365D" w:themeColor="text2" w:themeShade="BF"/>
        </w:rPr>
        <w:t xml:space="preserve">79/1947) </w:t>
      </w:r>
      <w:r w:rsidRPr="00677D02">
        <w:rPr>
          <w:rFonts w:ascii="Comic Sans MS" w:hAnsi="Comic Sans MS"/>
          <w:color w:val="17365D" w:themeColor="text2" w:themeShade="BF"/>
        </w:rPr>
        <w:t>promotore dell’Istituto Ortopedico Toscano di cui fu direttore fino alla morte.</w:t>
      </w:r>
    </w:p>
    <w:p w:rsidR="00925A00" w:rsidRPr="00677D02" w:rsidRDefault="006C5BCD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Viale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Pieraccini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(Gaetano) deve il suo nome ad un Medico (del lavoro) e politico fiorentino (Sindaco di Firenze per due anni dal 1944</w:t>
      </w:r>
      <w:r w:rsidR="00A3169C" w:rsidRPr="00677D02">
        <w:rPr>
          <w:rFonts w:ascii="Comic Sans MS" w:hAnsi="Comic Sans MS"/>
          <w:color w:val="17365D" w:themeColor="text2" w:themeShade="BF"/>
        </w:rPr>
        <w:t>)</w:t>
      </w:r>
      <w:r w:rsidRPr="00677D02">
        <w:rPr>
          <w:rFonts w:ascii="Comic Sans MS" w:hAnsi="Comic Sans MS"/>
          <w:color w:val="17365D" w:themeColor="text2" w:themeShade="BF"/>
        </w:rPr>
        <w:t xml:space="preserve"> nato nel 1861 e morto nel 1955</w:t>
      </w:r>
      <w:r w:rsidR="00A3169C" w:rsidRPr="00677D02">
        <w:rPr>
          <w:rFonts w:ascii="Comic Sans MS" w:hAnsi="Comic Sans MS"/>
          <w:color w:val="17365D" w:themeColor="text2" w:themeShade="BF"/>
        </w:rPr>
        <w:t xml:space="preserve">. Vi si affacciano varie strutture riconducibili al sistema ospedaliero di </w:t>
      </w:r>
      <w:proofErr w:type="spellStart"/>
      <w:r w:rsidR="00A3169C" w:rsidRPr="00677D02">
        <w:rPr>
          <w:rFonts w:ascii="Comic Sans MS" w:hAnsi="Comic Sans MS"/>
          <w:color w:val="17365D" w:themeColor="text2" w:themeShade="BF"/>
        </w:rPr>
        <w:t>Careggi</w:t>
      </w:r>
      <w:proofErr w:type="spellEnd"/>
      <w:r w:rsidR="00A3169C" w:rsidRPr="00677D02">
        <w:rPr>
          <w:rFonts w:ascii="Comic Sans MS" w:hAnsi="Comic Sans MS"/>
          <w:color w:val="17365D" w:themeColor="text2" w:themeShade="BF"/>
        </w:rPr>
        <w:t xml:space="preserve">. Fra queste vale la pena ricordare Villa Monna Tessa (che prende il nome dalle Suore ospedaliere chiamate appunto figlie di Monna Tessa). Proseguendo verso la Piazza di </w:t>
      </w:r>
      <w:proofErr w:type="spellStart"/>
      <w:r w:rsidR="00A3169C" w:rsidRPr="00677D02">
        <w:rPr>
          <w:rFonts w:ascii="Comic Sans MS" w:hAnsi="Comic Sans MS"/>
          <w:color w:val="17365D" w:themeColor="text2" w:themeShade="BF"/>
        </w:rPr>
        <w:t>Careggi</w:t>
      </w:r>
      <w:proofErr w:type="spellEnd"/>
      <w:r w:rsidR="00A3169C" w:rsidRPr="00677D02">
        <w:rPr>
          <w:rFonts w:ascii="Comic Sans MS" w:hAnsi="Comic Sans MS"/>
          <w:color w:val="17365D" w:themeColor="text2" w:themeShade="BF"/>
        </w:rPr>
        <w:t xml:space="preserve"> si può notare un grosso pino inclinato piantato oltre 100 anni fa da Giovanni Scuffi agente degli </w:t>
      </w:r>
      <w:proofErr w:type="spellStart"/>
      <w:r w:rsidR="00A3169C" w:rsidRPr="00677D02">
        <w:rPr>
          <w:rFonts w:ascii="Comic Sans MS" w:hAnsi="Comic Sans MS"/>
          <w:color w:val="17365D" w:themeColor="text2" w:themeShade="BF"/>
        </w:rPr>
        <w:t>Sloane</w:t>
      </w:r>
      <w:proofErr w:type="spellEnd"/>
      <w:r w:rsidR="00A3169C" w:rsidRPr="00677D02">
        <w:rPr>
          <w:rFonts w:ascii="Comic Sans MS" w:hAnsi="Comic Sans MS"/>
          <w:color w:val="17365D" w:themeColor="text2" w:themeShade="BF"/>
        </w:rPr>
        <w:t xml:space="preserve"> che a quel tempo erano i pos</w:t>
      </w:r>
      <w:r w:rsidR="00677D02">
        <w:rPr>
          <w:rFonts w:ascii="Comic Sans MS" w:hAnsi="Comic Sans MS"/>
          <w:color w:val="17365D" w:themeColor="text2" w:themeShade="BF"/>
        </w:rPr>
        <w:t xml:space="preserve">sessori della Villa di </w:t>
      </w:r>
      <w:proofErr w:type="spellStart"/>
      <w:r w:rsidR="00677D02">
        <w:rPr>
          <w:rFonts w:ascii="Comic Sans MS" w:hAnsi="Comic Sans MS"/>
          <w:color w:val="17365D" w:themeColor="text2" w:themeShade="BF"/>
        </w:rPr>
        <w:t>Careggi</w:t>
      </w:r>
      <w:proofErr w:type="spellEnd"/>
      <w:r w:rsidR="00677D02">
        <w:rPr>
          <w:rFonts w:ascii="Comic Sans MS" w:hAnsi="Comic Sans MS"/>
          <w:color w:val="17365D" w:themeColor="text2" w:themeShade="BF"/>
        </w:rPr>
        <w:t>.</w:t>
      </w:r>
    </w:p>
    <w:p w:rsidR="00A01119" w:rsidRPr="00677D02" w:rsidRDefault="0003002D" w:rsidP="00677D02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In </w:t>
      </w:r>
      <w:r w:rsidR="009F7BE7" w:rsidRPr="00677D02">
        <w:rPr>
          <w:rFonts w:ascii="Comic Sans MS" w:hAnsi="Comic Sans MS"/>
          <w:color w:val="17365D" w:themeColor="text2" w:themeShade="BF"/>
        </w:rPr>
        <w:t>Piazza di CAREGGI</w:t>
      </w:r>
      <w:r w:rsidRPr="00677D02">
        <w:rPr>
          <w:rFonts w:ascii="Comic Sans MS" w:hAnsi="Comic Sans MS"/>
          <w:color w:val="17365D" w:themeColor="text2" w:themeShade="BF"/>
        </w:rPr>
        <w:t xml:space="preserve">, </w:t>
      </w:r>
      <w:r w:rsidR="009F7BE7" w:rsidRPr="00677D02">
        <w:rPr>
          <w:rFonts w:ascii="Comic Sans MS" w:hAnsi="Comic Sans MS"/>
          <w:color w:val="17365D" w:themeColor="text2" w:themeShade="BF"/>
        </w:rPr>
        <w:t xml:space="preserve">il nome deriva da Campus </w:t>
      </w:r>
      <w:proofErr w:type="spellStart"/>
      <w:r w:rsidR="009F7BE7" w:rsidRPr="00677D02">
        <w:rPr>
          <w:rFonts w:ascii="Comic Sans MS" w:hAnsi="Comic Sans MS"/>
          <w:color w:val="17365D" w:themeColor="text2" w:themeShade="BF"/>
        </w:rPr>
        <w:t>Regius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>, sorge l</w:t>
      </w:r>
      <w:r w:rsidR="009F7BE7" w:rsidRPr="00677D02">
        <w:rPr>
          <w:rFonts w:ascii="Comic Sans MS" w:hAnsi="Comic Sans MS"/>
          <w:color w:val="17365D" w:themeColor="text2" w:themeShade="BF"/>
        </w:rPr>
        <w:t xml:space="preserve">a villa di </w:t>
      </w:r>
      <w:proofErr w:type="spellStart"/>
      <w:r w:rsidR="009F7BE7" w:rsidRPr="00677D02">
        <w:rPr>
          <w:rFonts w:ascii="Comic Sans MS" w:hAnsi="Comic Sans MS"/>
          <w:color w:val="17365D" w:themeColor="text2" w:themeShade="BF"/>
        </w:rPr>
        <w:t>Careggi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che </w:t>
      </w:r>
      <w:r w:rsidR="009F7BE7" w:rsidRPr="00677D02">
        <w:rPr>
          <w:rFonts w:ascii="Comic Sans MS" w:hAnsi="Comic Sans MS"/>
          <w:color w:val="17365D" w:themeColor="text2" w:themeShade="BF"/>
        </w:rPr>
        <w:t xml:space="preserve">fu costruita da Cosimo il Vecchio nel 1457 come sua residenza di campagna. Nel 1492 vi morì Lorenzo il Magnifico. Fu trascurata fino al 1912 </w:t>
      </w:r>
      <w:r w:rsidR="006F25AB" w:rsidRPr="00677D02">
        <w:rPr>
          <w:rFonts w:ascii="Comic Sans MS" w:hAnsi="Comic Sans MS"/>
          <w:color w:val="17365D" w:themeColor="text2" w:themeShade="BF"/>
        </w:rPr>
        <w:t xml:space="preserve">quando </w:t>
      </w:r>
      <w:r w:rsidR="009F7BE7" w:rsidRPr="00677D02">
        <w:rPr>
          <w:rFonts w:ascii="Comic Sans MS" w:hAnsi="Comic Sans MS"/>
          <w:color w:val="17365D" w:themeColor="text2" w:themeShade="BF"/>
        </w:rPr>
        <w:t xml:space="preserve">divenne sede ospedaliera </w:t>
      </w:r>
      <w:r w:rsidR="00A3169C" w:rsidRPr="00677D02">
        <w:rPr>
          <w:rFonts w:ascii="Comic Sans MS" w:hAnsi="Comic Sans MS"/>
          <w:color w:val="17365D" w:themeColor="text2" w:themeShade="BF"/>
        </w:rPr>
        <w:t>in ragione della salubrità della sua aria.</w:t>
      </w:r>
      <w:r w:rsidR="009F7BE7" w:rsidRPr="00677D02">
        <w:rPr>
          <w:rFonts w:ascii="Comic Sans MS" w:hAnsi="Comic Sans MS"/>
          <w:color w:val="17365D" w:themeColor="text2" w:themeShade="BF"/>
        </w:rPr>
        <w:t xml:space="preserve"> Nella piazza sorge la torre di </w:t>
      </w:r>
      <w:proofErr w:type="spellStart"/>
      <w:r w:rsidR="009F7BE7" w:rsidRPr="00677D02">
        <w:rPr>
          <w:rFonts w:ascii="Comic Sans MS" w:hAnsi="Comic Sans MS"/>
          <w:color w:val="17365D" w:themeColor="text2" w:themeShade="BF"/>
        </w:rPr>
        <w:t>Careggi</w:t>
      </w:r>
      <w:proofErr w:type="spellEnd"/>
      <w:r w:rsidR="008C09DD" w:rsidRPr="00677D02">
        <w:rPr>
          <w:rFonts w:ascii="Comic Sans MS" w:hAnsi="Comic Sans MS"/>
          <w:color w:val="17365D" w:themeColor="text2" w:themeShade="BF"/>
        </w:rPr>
        <w:t xml:space="preserve"> di cui i Medici fecero un annesso alla villa. </w:t>
      </w:r>
    </w:p>
    <w:p w:rsidR="006C5BCD" w:rsidRPr="00677D02" w:rsidRDefault="006C5BCD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>Via di TERZOLLINA</w:t>
      </w:r>
      <w:r w:rsidR="00A01119" w:rsidRPr="00677D02">
        <w:rPr>
          <w:rFonts w:ascii="Comic Sans MS" w:hAnsi="Comic Sans MS"/>
          <w:color w:val="17365D" w:themeColor="text2" w:themeShade="BF"/>
        </w:rPr>
        <w:t xml:space="preserve"> deve il suo nome al fosso che la costeggia e </w:t>
      </w:r>
      <w:r w:rsidRPr="00677D02">
        <w:rPr>
          <w:rFonts w:ascii="Comic Sans MS" w:hAnsi="Comic Sans MS"/>
          <w:color w:val="17365D" w:themeColor="text2" w:themeShade="BF"/>
        </w:rPr>
        <w:t xml:space="preserve">che sbuca nel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Terzolle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in corrisponden</w:t>
      </w:r>
      <w:r w:rsidR="00677D02">
        <w:rPr>
          <w:rFonts w:ascii="Comic Sans MS" w:hAnsi="Comic Sans MS"/>
          <w:color w:val="17365D" w:themeColor="text2" w:themeShade="BF"/>
        </w:rPr>
        <w:t xml:space="preserve">za di via del Mulino. </w:t>
      </w:r>
      <w:proofErr w:type="spellStart"/>
      <w:r w:rsidR="00677D02">
        <w:rPr>
          <w:rFonts w:ascii="Comic Sans MS" w:hAnsi="Comic Sans MS"/>
          <w:color w:val="17365D" w:themeColor="text2" w:themeShade="BF"/>
        </w:rPr>
        <w:t>Terzolle</w:t>
      </w:r>
      <w:proofErr w:type="spellEnd"/>
      <w:r w:rsidR="00677D02">
        <w:rPr>
          <w:rFonts w:ascii="Comic Sans MS" w:hAnsi="Comic Sans MS"/>
          <w:color w:val="17365D" w:themeColor="text2" w:themeShade="BF"/>
        </w:rPr>
        <w:t xml:space="preserve"> </w:t>
      </w:r>
      <w:r w:rsidRPr="00677D02">
        <w:rPr>
          <w:rFonts w:ascii="Comic Sans MS" w:hAnsi="Comic Sans MS"/>
          <w:color w:val="17365D" w:themeColor="text2" w:themeShade="BF"/>
        </w:rPr>
        <w:t xml:space="preserve">deriva da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Tertium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Lapidem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cioè la terza pietra miliare sulla st</w:t>
      </w:r>
      <w:r w:rsidR="00A3169C" w:rsidRPr="00677D02">
        <w:rPr>
          <w:rFonts w:ascii="Comic Sans MS" w:hAnsi="Comic Sans MS"/>
          <w:color w:val="17365D" w:themeColor="text2" w:themeShade="BF"/>
        </w:rPr>
        <w:t>r</w:t>
      </w:r>
      <w:r w:rsidRPr="00677D02">
        <w:rPr>
          <w:rFonts w:ascii="Comic Sans MS" w:hAnsi="Comic Sans MS"/>
          <w:color w:val="17365D" w:themeColor="text2" w:themeShade="BF"/>
        </w:rPr>
        <w:t xml:space="preserve">ada che da Firenze andava a Pistoia. </w:t>
      </w:r>
      <w:r w:rsidR="00A3169C" w:rsidRPr="00677D02">
        <w:rPr>
          <w:rFonts w:ascii="Comic Sans MS" w:hAnsi="Comic Sans MS"/>
          <w:color w:val="17365D" w:themeColor="text2" w:themeShade="BF"/>
        </w:rPr>
        <w:t>La s</w:t>
      </w:r>
      <w:r w:rsidRPr="00677D02">
        <w:rPr>
          <w:rFonts w:ascii="Comic Sans MS" w:hAnsi="Comic Sans MS"/>
          <w:color w:val="17365D" w:themeColor="text2" w:themeShade="BF"/>
        </w:rPr>
        <w:t>trettissima</w:t>
      </w:r>
      <w:r w:rsidR="00A3169C" w:rsidRPr="00677D02">
        <w:rPr>
          <w:rFonts w:ascii="Comic Sans MS" w:hAnsi="Comic Sans MS"/>
          <w:color w:val="17365D" w:themeColor="text2" w:themeShade="BF"/>
        </w:rPr>
        <w:t xml:space="preserve"> strada </w:t>
      </w:r>
      <w:r w:rsidRPr="00677D02">
        <w:rPr>
          <w:rFonts w:ascii="Comic Sans MS" w:hAnsi="Comic Sans MS"/>
          <w:color w:val="17365D" w:themeColor="text2" w:themeShade="BF"/>
        </w:rPr>
        <w:t xml:space="preserve">si snoda risalendo il fosso tra le colline di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Monterivecchi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e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Montepiano</w:t>
      </w:r>
      <w:proofErr w:type="spellEnd"/>
      <w:r w:rsidR="00A3169C" w:rsidRPr="00677D02">
        <w:rPr>
          <w:rFonts w:ascii="Comic Sans MS" w:hAnsi="Comic Sans MS"/>
          <w:color w:val="17365D" w:themeColor="text2" w:themeShade="BF"/>
        </w:rPr>
        <w:t>.</w:t>
      </w:r>
    </w:p>
    <w:p w:rsidR="006C5BCD" w:rsidRPr="00677D02" w:rsidRDefault="006C5BCD" w:rsidP="00677D02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>Via del MULINO</w:t>
      </w:r>
      <w:r w:rsidR="00A3169C" w:rsidRPr="00677D02">
        <w:rPr>
          <w:rFonts w:ascii="Comic Sans MS" w:hAnsi="Comic Sans MS"/>
          <w:color w:val="17365D" w:themeColor="text2" w:themeShade="BF"/>
        </w:rPr>
        <w:t xml:space="preserve"> prende il nome dal macinatoio che </w:t>
      </w:r>
      <w:r w:rsidRPr="00677D02">
        <w:rPr>
          <w:rFonts w:ascii="Comic Sans MS" w:hAnsi="Comic Sans MS"/>
          <w:color w:val="17365D" w:themeColor="text2" w:themeShade="BF"/>
        </w:rPr>
        <w:t>apparteneva alla famiglia Martelli</w:t>
      </w:r>
      <w:r w:rsidR="00A964DA" w:rsidRPr="00677D02">
        <w:rPr>
          <w:rFonts w:ascii="Comic Sans MS" w:hAnsi="Comic Sans MS"/>
          <w:color w:val="17365D" w:themeColor="text2" w:themeShade="BF"/>
        </w:rPr>
        <w:t>. Nelle sue vicinanze la stessa famiglia costruì V</w:t>
      </w:r>
      <w:r w:rsidRPr="00677D02">
        <w:rPr>
          <w:rFonts w:ascii="Comic Sans MS" w:hAnsi="Comic Sans MS"/>
          <w:color w:val="17365D" w:themeColor="text2" w:themeShade="BF"/>
        </w:rPr>
        <w:t xml:space="preserve">illa La Massa dove nel 1800 i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Dosio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impiantarono una fabbrica di dolciumi e liquori</w:t>
      </w:r>
      <w:r w:rsidR="00A964DA" w:rsidRPr="00677D02">
        <w:rPr>
          <w:rFonts w:ascii="Comic Sans MS" w:hAnsi="Comic Sans MS"/>
          <w:color w:val="17365D" w:themeColor="text2" w:themeShade="BF"/>
        </w:rPr>
        <w:t>.</w:t>
      </w:r>
    </w:p>
    <w:p w:rsidR="006C5BCD" w:rsidRPr="00677D02" w:rsidRDefault="006C5BCD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Via delle MASSE </w:t>
      </w:r>
      <w:r w:rsidR="00A964DA" w:rsidRPr="00677D02">
        <w:rPr>
          <w:rFonts w:ascii="Comic Sans MS" w:hAnsi="Comic Sans MS"/>
          <w:color w:val="17365D" w:themeColor="text2" w:themeShade="BF"/>
        </w:rPr>
        <w:t xml:space="preserve">trae origine dal </w:t>
      </w:r>
      <w:r w:rsidRPr="00677D02">
        <w:rPr>
          <w:rFonts w:ascii="Comic Sans MS" w:hAnsi="Comic Sans MS"/>
          <w:color w:val="17365D" w:themeColor="text2" w:themeShade="BF"/>
        </w:rPr>
        <w:t xml:space="preserve">luogo pietroso dove scorre il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Terzolle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. </w:t>
      </w:r>
      <w:r w:rsidR="00A964DA" w:rsidRPr="00677D02">
        <w:rPr>
          <w:rFonts w:ascii="Comic Sans MS" w:hAnsi="Comic Sans MS"/>
          <w:color w:val="17365D" w:themeColor="text2" w:themeShade="BF"/>
        </w:rPr>
        <w:t>Lungo la strada si incontrano l’O</w:t>
      </w:r>
      <w:r w:rsidRPr="00677D02">
        <w:rPr>
          <w:rFonts w:ascii="Comic Sans MS" w:hAnsi="Comic Sans MS"/>
          <w:color w:val="17365D" w:themeColor="text2" w:themeShade="BF"/>
        </w:rPr>
        <w:t xml:space="preserve">ratorio della Famiglia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Orlandini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con il tabernacolo, la Società di Mutuo Soccorso e collaborazione fra gli operai di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Rifredi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(ora SMS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Serpiolle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>)</w:t>
      </w:r>
      <w:r w:rsidR="00A964DA" w:rsidRPr="00677D02">
        <w:rPr>
          <w:rFonts w:ascii="Comic Sans MS" w:hAnsi="Comic Sans MS"/>
          <w:color w:val="17365D" w:themeColor="text2" w:themeShade="BF"/>
        </w:rPr>
        <w:t xml:space="preserve"> ed una bottega di alimentari indicata da </w:t>
      </w:r>
      <w:r w:rsidRPr="00677D02">
        <w:rPr>
          <w:rFonts w:ascii="Comic Sans MS" w:hAnsi="Comic Sans MS"/>
          <w:color w:val="17365D" w:themeColor="text2" w:themeShade="BF"/>
        </w:rPr>
        <w:t>un’antica insegna ottocentesca</w:t>
      </w:r>
      <w:r w:rsidR="00A964DA" w:rsidRPr="00677D02">
        <w:rPr>
          <w:rFonts w:ascii="Comic Sans MS" w:hAnsi="Comic Sans MS"/>
          <w:color w:val="17365D" w:themeColor="text2" w:themeShade="BF"/>
        </w:rPr>
        <w:t>.</w:t>
      </w:r>
    </w:p>
    <w:p w:rsidR="006F25AB" w:rsidRPr="00677D02" w:rsidRDefault="006F25AB" w:rsidP="00677D02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lastRenderedPageBreak/>
        <w:t>Via CACCIAGUIDA</w:t>
      </w:r>
      <w:r w:rsidR="00A964DA" w:rsidRPr="00677D02">
        <w:rPr>
          <w:rFonts w:ascii="Comic Sans MS" w:hAnsi="Comic Sans MS"/>
          <w:color w:val="17365D" w:themeColor="text2" w:themeShade="BF"/>
        </w:rPr>
        <w:t xml:space="preserve"> è una nuova strada aperta recentemente ed intitolata al </w:t>
      </w:r>
      <w:r w:rsidRPr="00677D02">
        <w:rPr>
          <w:rFonts w:ascii="Comic Sans MS" w:hAnsi="Comic Sans MS"/>
          <w:color w:val="17365D" w:themeColor="text2" w:themeShade="BF"/>
        </w:rPr>
        <w:t>trisavolo di Dante Alighier</w:t>
      </w:r>
      <w:r w:rsidR="00677D02">
        <w:rPr>
          <w:rFonts w:ascii="Comic Sans MS" w:hAnsi="Comic Sans MS"/>
          <w:color w:val="17365D" w:themeColor="text2" w:themeShade="BF"/>
        </w:rPr>
        <w:t xml:space="preserve">i </w:t>
      </w:r>
      <w:r w:rsidR="00A964DA" w:rsidRPr="00677D02">
        <w:rPr>
          <w:rFonts w:ascii="Comic Sans MS" w:hAnsi="Comic Sans MS"/>
          <w:color w:val="17365D" w:themeColor="text2" w:themeShade="BF"/>
        </w:rPr>
        <w:t>(</w:t>
      </w:r>
      <w:r w:rsidRPr="00677D02">
        <w:rPr>
          <w:rFonts w:ascii="Comic Sans MS" w:hAnsi="Comic Sans MS"/>
          <w:color w:val="17365D" w:themeColor="text2" w:themeShade="BF"/>
        </w:rPr>
        <w:t>1091/1148</w:t>
      </w:r>
      <w:r w:rsidR="00A964DA" w:rsidRPr="00677D02">
        <w:rPr>
          <w:rFonts w:ascii="Comic Sans MS" w:hAnsi="Comic Sans MS"/>
          <w:color w:val="17365D" w:themeColor="text2" w:themeShade="BF"/>
        </w:rPr>
        <w:t>?)</w:t>
      </w:r>
      <w:r w:rsidRPr="00677D02">
        <w:rPr>
          <w:rFonts w:ascii="Comic Sans MS" w:hAnsi="Comic Sans MS"/>
          <w:color w:val="17365D" w:themeColor="text2" w:themeShade="BF"/>
        </w:rPr>
        <w:t xml:space="preserve"> </w:t>
      </w:r>
      <w:r w:rsidR="00A964DA" w:rsidRPr="00677D02">
        <w:rPr>
          <w:rFonts w:ascii="Comic Sans MS" w:hAnsi="Comic Sans MS"/>
          <w:color w:val="17365D" w:themeColor="text2" w:themeShade="BF"/>
        </w:rPr>
        <w:t xml:space="preserve">che il Sommo poeta cita </w:t>
      </w:r>
      <w:r w:rsidRPr="00677D02">
        <w:rPr>
          <w:rFonts w:ascii="Comic Sans MS" w:hAnsi="Comic Sans MS"/>
          <w:color w:val="17365D" w:themeColor="text2" w:themeShade="BF"/>
        </w:rPr>
        <w:t xml:space="preserve">nel canto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XV</w:t>
      </w:r>
      <w:r w:rsidR="00A01119" w:rsidRPr="00677D02">
        <w:rPr>
          <w:rFonts w:ascii="Comic Sans MS" w:hAnsi="Comic Sans MS"/>
          <w:color w:val="17365D" w:themeColor="text2" w:themeShade="BF"/>
        </w:rPr>
        <w:t>°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del Paradiso</w:t>
      </w:r>
      <w:r w:rsidR="00A964DA" w:rsidRPr="00677D02">
        <w:rPr>
          <w:rFonts w:ascii="Comic Sans MS" w:hAnsi="Comic Sans MS"/>
          <w:color w:val="17365D" w:themeColor="text2" w:themeShade="BF"/>
        </w:rPr>
        <w:t>.</w:t>
      </w:r>
    </w:p>
    <w:p w:rsidR="006C5BCD" w:rsidRPr="00677D02" w:rsidRDefault="00A964DA" w:rsidP="00677D02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>In vi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a della QUIETE </w:t>
      </w:r>
      <w:r w:rsidRPr="00677D02">
        <w:rPr>
          <w:rFonts w:ascii="Comic Sans MS" w:hAnsi="Comic Sans MS"/>
          <w:color w:val="17365D" w:themeColor="text2" w:themeShade="BF"/>
        </w:rPr>
        <w:t xml:space="preserve">si affaccia la Villa un tempo chiamata </w:t>
      </w:r>
      <w:proofErr w:type="spellStart"/>
      <w:r w:rsidR="006C5BCD" w:rsidRPr="00677D02">
        <w:rPr>
          <w:rFonts w:ascii="Comic Sans MS" w:hAnsi="Comic Sans MS"/>
          <w:color w:val="17365D" w:themeColor="text2" w:themeShade="BF"/>
        </w:rPr>
        <w:t>Palagio</w:t>
      </w:r>
      <w:proofErr w:type="spellEnd"/>
      <w:r w:rsidR="006C5BCD" w:rsidRPr="00677D02">
        <w:rPr>
          <w:rFonts w:ascii="Comic Sans MS" w:hAnsi="Comic Sans MS"/>
          <w:color w:val="17365D" w:themeColor="text2" w:themeShade="BF"/>
        </w:rPr>
        <w:t xml:space="preserve"> di Quarto</w:t>
      </w:r>
      <w:r w:rsidRPr="00677D02">
        <w:rPr>
          <w:rFonts w:ascii="Comic Sans MS" w:hAnsi="Comic Sans MS"/>
          <w:color w:val="17365D" w:themeColor="text2" w:themeShade="BF"/>
        </w:rPr>
        <w:t>. C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ostruita nel 1300 dalla famiglia </w:t>
      </w:r>
      <w:proofErr w:type="spellStart"/>
      <w:r w:rsidR="006C5BCD" w:rsidRPr="00677D02">
        <w:rPr>
          <w:rFonts w:ascii="Comic Sans MS" w:hAnsi="Comic Sans MS"/>
          <w:color w:val="17365D" w:themeColor="text2" w:themeShade="BF"/>
        </w:rPr>
        <w:t>Orlandini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e</w:t>
      </w:r>
      <w:r w:rsidR="006C5BCD" w:rsidRPr="00677D02">
        <w:rPr>
          <w:rFonts w:ascii="Comic Sans MS" w:hAnsi="Comic Sans MS"/>
          <w:color w:val="17365D" w:themeColor="text2" w:themeShade="BF"/>
        </w:rPr>
        <w:t>bbe vari proprietari fino a che nel 1650 fu acquistata da Eleono</w:t>
      </w:r>
      <w:r w:rsidR="00677D02">
        <w:rPr>
          <w:rFonts w:ascii="Comic Sans MS" w:hAnsi="Comic Sans MS"/>
          <w:color w:val="17365D" w:themeColor="text2" w:themeShade="BF"/>
        </w:rPr>
        <w:t xml:space="preserve">ra di </w:t>
      </w:r>
      <w:proofErr w:type="spellStart"/>
      <w:r w:rsidR="00677D02">
        <w:rPr>
          <w:rFonts w:ascii="Comic Sans MS" w:hAnsi="Comic Sans MS"/>
          <w:color w:val="17365D" w:themeColor="text2" w:themeShade="BF"/>
        </w:rPr>
        <w:t>Montalvo</w:t>
      </w:r>
      <w:proofErr w:type="spellEnd"/>
      <w:r w:rsidR="00677D02">
        <w:rPr>
          <w:rFonts w:ascii="Comic Sans MS" w:hAnsi="Comic Sans MS"/>
          <w:color w:val="17365D" w:themeColor="text2" w:themeShade="BF"/>
        </w:rPr>
        <w:t xml:space="preserve"> per fondare l’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istituto delle </w:t>
      </w:r>
      <w:proofErr w:type="spellStart"/>
      <w:r w:rsidR="006C5BCD" w:rsidRPr="00677D02">
        <w:rPr>
          <w:rFonts w:ascii="Comic Sans MS" w:hAnsi="Comic Sans MS"/>
          <w:color w:val="17365D" w:themeColor="text2" w:themeShade="BF"/>
        </w:rPr>
        <w:t>Montalve</w:t>
      </w:r>
      <w:proofErr w:type="spellEnd"/>
      <w:r w:rsidR="006C5BCD" w:rsidRPr="00677D02">
        <w:rPr>
          <w:rFonts w:ascii="Comic Sans MS" w:hAnsi="Comic Sans MS"/>
          <w:color w:val="17365D" w:themeColor="text2" w:themeShade="BF"/>
        </w:rPr>
        <w:t>. In quell’occasione fu denominata “</w:t>
      </w:r>
      <w:r w:rsidRPr="00677D02">
        <w:rPr>
          <w:rFonts w:ascii="Comic Sans MS" w:hAnsi="Comic Sans MS"/>
          <w:color w:val="17365D" w:themeColor="text2" w:themeShade="BF"/>
        </w:rPr>
        <w:t>L</w:t>
      </w:r>
      <w:r w:rsidR="006C5BCD" w:rsidRPr="00677D02">
        <w:rPr>
          <w:rFonts w:ascii="Comic Sans MS" w:hAnsi="Comic Sans MS"/>
          <w:color w:val="17365D" w:themeColor="text2" w:themeShade="BF"/>
        </w:rPr>
        <w:t>a Quiete”. Nel 1666 Vittoria delle Rovere costruì l</w:t>
      </w:r>
      <w:r w:rsidR="00A01119" w:rsidRPr="00677D02">
        <w:rPr>
          <w:rFonts w:ascii="Comic Sans MS" w:hAnsi="Comic Sans MS"/>
          <w:color w:val="17365D" w:themeColor="text2" w:themeShade="BF"/>
        </w:rPr>
        <w:t>’annessa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 </w:t>
      </w:r>
      <w:r w:rsidRPr="00677D02">
        <w:rPr>
          <w:rFonts w:ascii="Comic Sans MS" w:hAnsi="Comic Sans MS"/>
          <w:color w:val="17365D" w:themeColor="text2" w:themeShade="BF"/>
        </w:rPr>
        <w:t>C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hiesa </w:t>
      </w:r>
      <w:r w:rsidRPr="00677D02">
        <w:rPr>
          <w:rFonts w:ascii="Comic Sans MS" w:hAnsi="Comic Sans MS"/>
          <w:color w:val="17365D" w:themeColor="text2" w:themeShade="BF"/>
        </w:rPr>
        <w:t>arricchendola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 di dipinti e</w:t>
      </w:r>
      <w:r w:rsidRPr="00677D02">
        <w:rPr>
          <w:rFonts w:ascii="Comic Sans MS" w:hAnsi="Comic Sans MS"/>
          <w:color w:val="17365D" w:themeColor="text2" w:themeShade="BF"/>
        </w:rPr>
        <w:t xml:space="preserve"> di 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opere </w:t>
      </w:r>
      <w:r w:rsidRPr="00677D02">
        <w:rPr>
          <w:rFonts w:ascii="Comic Sans MS" w:hAnsi="Comic Sans MS"/>
          <w:color w:val="17365D" w:themeColor="text2" w:themeShade="BF"/>
        </w:rPr>
        <w:t>d’</w:t>
      </w:r>
      <w:r w:rsidR="006C5BCD" w:rsidRPr="00677D02">
        <w:rPr>
          <w:rFonts w:ascii="Comic Sans MS" w:hAnsi="Comic Sans MS"/>
          <w:color w:val="17365D" w:themeColor="text2" w:themeShade="BF"/>
        </w:rPr>
        <w:t>arte. Altri oggetti</w:t>
      </w:r>
      <w:r w:rsidR="00A01119" w:rsidRPr="00677D02">
        <w:rPr>
          <w:rFonts w:ascii="Comic Sans MS" w:hAnsi="Comic Sans MS"/>
          <w:color w:val="17365D" w:themeColor="text2" w:themeShade="BF"/>
        </w:rPr>
        <w:t xml:space="preserve"> artistici e di valore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 provengono </w:t>
      </w:r>
      <w:r w:rsidRPr="00677D02">
        <w:rPr>
          <w:rFonts w:ascii="Comic Sans MS" w:hAnsi="Comic Sans MS"/>
          <w:color w:val="17365D" w:themeColor="text2" w:themeShade="BF"/>
        </w:rPr>
        <w:t xml:space="preserve">invece 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dalla chiusura di monasteri e congregazioni religiose </w:t>
      </w:r>
      <w:r w:rsidRPr="00677D02">
        <w:rPr>
          <w:rFonts w:ascii="Comic Sans MS" w:hAnsi="Comic Sans MS"/>
          <w:color w:val="17365D" w:themeColor="text2" w:themeShade="BF"/>
        </w:rPr>
        <w:t>di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 Firenze</w:t>
      </w:r>
      <w:r w:rsidRPr="00677D02">
        <w:rPr>
          <w:rFonts w:ascii="Comic Sans MS" w:hAnsi="Comic Sans MS"/>
          <w:color w:val="17365D" w:themeColor="text2" w:themeShade="BF"/>
        </w:rPr>
        <w:t xml:space="preserve"> avvenute ad opera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 </w:t>
      </w:r>
      <w:r w:rsidR="00677D02">
        <w:rPr>
          <w:rFonts w:ascii="Comic Sans MS" w:hAnsi="Comic Sans MS"/>
          <w:color w:val="17365D" w:themeColor="text2" w:themeShade="BF"/>
        </w:rPr>
        <w:t xml:space="preserve">di </w:t>
      </w:r>
      <w:r w:rsidR="005826E2" w:rsidRPr="00677D02">
        <w:rPr>
          <w:rFonts w:ascii="Comic Sans MS" w:hAnsi="Comic Sans MS"/>
          <w:color w:val="17365D" w:themeColor="text2" w:themeShade="BF"/>
        </w:rPr>
        <w:t>Pietro Leopoldo di Lorena notoriamente poco incline verso gli istituti religiosi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. La strada costeggia la suddetta </w:t>
      </w:r>
      <w:r w:rsidRPr="00677D02">
        <w:rPr>
          <w:rFonts w:ascii="Comic Sans MS" w:hAnsi="Comic Sans MS"/>
          <w:color w:val="17365D" w:themeColor="text2" w:themeShade="BF"/>
        </w:rPr>
        <w:t>C</w:t>
      </w:r>
      <w:r w:rsidR="00677D02">
        <w:rPr>
          <w:rFonts w:ascii="Comic Sans MS" w:hAnsi="Comic Sans MS"/>
          <w:color w:val="17365D" w:themeColor="text2" w:themeShade="BF"/>
        </w:rPr>
        <w:t xml:space="preserve">hiesa </w:t>
      </w:r>
      <w:r w:rsidR="006C5BCD" w:rsidRPr="00677D02">
        <w:rPr>
          <w:rFonts w:ascii="Comic Sans MS" w:hAnsi="Comic Sans MS"/>
          <w:color w:val="17365D" w:themeColor="text2" w:themeShade="BF"/>
        </w:rPr>
        <w:t>e poi il muro dell’Istituto</w:t>
      </w:r>
      <w:r w:rsidRPr="00677D02">
        <w:rPr>
          <w:rFonts w:ascii="Comic Sans MS" w:hAnsi="Comic Sans MS"/>
          <w:color w:val="17365D" w:themeColor="text2" w:themeShade="BF"/>
        </w:rPr>
        <w:t>.</w:t>
      </w:r>
    </w:p>
    <w:p w:rsidR="006F25AB" w:rsidRPr="00677D02" w:rsidRDefault="006F25AB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DAZZI </w:t>
      </w:r>
      <w:r w:rsidR="005826E2" w:rsidRPr="00677D02">
        <w:rPr>
          <w:rFonts w:ascii="Comic Sans MS" w:hAnsi="Comic Sans MS"/>
          <w:color w:val="17365D" w:themeColor="text2" w:themeShade="BF"/>
        </w:rPr>
        <w:t>(</w:t>
      </w:r>
      <w:r w:rsidRPr="00677D02">
        <w:rPr>
          <w:rFonts w:ascii="Comic Sans MS" w:hAnsi="Comic Sans MS"/>
          <w:color w:val="17365D" w:themeColor="text2" w:themeShade="BF"/>
        </w:rPr>
        <w:t>P</w:t>
      </w:r>
      <w:r w:rsidR="005826E2" w:rsidRPr="00677D02">
        <w:rPr>
          <w:rFonts w:ascii="Comic Sans MS" w:hAnsi="Comic Sans MS"/>
          <w:color w:val="17365D" w:themeColor="text2" w:themeShade="BF"/>
        </w:rPr>
        <w:t>ietro)</w:t>
      </w:r>
      <w:r w:rsidRPr="00677D02">
        <w:rPr>
          <w:rFonts w:ascii="Comic Sans MS" w:hAnsi="Comic Sans MS"/>
          <w:color w:val="17365D" w:themeColor="text2" w:themeShade="BF"/>
        </w:rPr>
        <w:t xml:space="preserve"> </w:t>
      </w:r>
      <w:r w:rsidR="00A01119" w:rsidRPr="00677D02">
        <w:rPr>
          <w:rFonts w:ascii="Comic Sans MS" w:hAnsi="Comic Sans MS"/>
          <w:color w:val="17365D" w:themeColor="text2" w:themeShade="BF"/>
        </w:rPr>
        <w:t>era un</w:t>
      </w:r>
      <w:r w:rsidRPr="00677D02">
        <w:rPr>
          <w:rFonts w:ascii="Comic Sans MS" w:hAnsi="Comic Sans MS"/>
          <w:color w:val="17365D" w:themeColor="text2" w:themeShade="BF"/>
        </w:rPr>
        <w:t xml:space="preserve"> accademico della Crusca e scrittore per l’infanzia </w:t>
      </w:r>
      <w:r w:rsidR="005826E2" w:rsidRPr="00677D02">
        <w:rPr>
          <w:rFonts w:ascii="Comic Sans MS" w:hAnsi="Comic Sans MS"/>
          <w:color w:val="17365D" w:themeColor="text2" w:themeShade="BF"/>
        </w:rPr>
        <w:t>(</w:t>
      </w:r>
      <w:r w:rsidRPr="00677D02">
        <w:rPr>
          <w:rFonts w:ascii="Comic Sans MS" w:hAnsi="Comic Sans MS"/>
          <w:color w:val="17365D" w:themeColor="text2" w:themeShade="BF"/>
        </w:rPr>
        <w:t>1837/1896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). </w:t>
      </w:r>
      <w:r w:rsidRPr="00677D02">
        <w:rPr>
          <w:rFonts w:ascii="Comic Sans MS" w:hAnsi="Comic Sans MS"/>
          <w:color w:val="17365D" w:themeColor="text2" w:themeShade="BF"/>
        </w:rPr>
        <w:t xml:space="preserve">Lungo la strada </w:t>
      </w:r>
      <w:r w:rsidR="00A01119" w:rsidRPr="00677D02">
        <w:rPr>
          <w:rFonts w:ascii="Comic Sans MS" w:hAnsi="Comic Sans MS"/>
          <w:color w:val="17365D" w:themeColor="text2" w:themeShade="BF"/>
        </w:rPr>
        <w:t xml:space="preserve">che porta il suo nome </w:t>
      </w:r>
      <w:r w:rsidR="005826E2" w:rsidRPr="00677D02">
        <w:rPr>
          <w:rFonts w:ascii="Comic Sans MS" w:hAnsi="Comic Sans MS"/>
          <w:color w:val="17365D" w:themeColor="text2" w:themeShade="BF"/>
        </w:rPr>
        <w:t>si trovano varie ville, tra cui quella che accoglie il</w:t>
      </w:r>
      <w:r w:rsidRPr="00677D02">
        <w:rPr>
          <w:rFonts w:ascii="Comic Sans MS" w:hAnsi="Comic Sans MS"/>
          <w:color w:val="17365D" w:themeColor="text2" w:themeShade="BF"/>
        </w:rPr>
        <w:t xml:space="preserve"> Mo</w:t>
      </w:r>
      <w:r w:rsidR="00F215E4" w:rsidRPr="00677D02">
        <w:rPr>
          <w:rFonts w:ascii="Comic Sans MS" w:hAnsi="Comic Sans MS"/>
          <w:color w:val="17365D" w:themeColor="text2" w:themeShade="BF"/>
        </w:rPr>
        <w:t>n</w:t>
      </w:r>
      <w:r w:rsidRPr="00677D02">
        <w:rPr>
          <w:rFonts w:ascii="Comic Sans MS" w:hAnsi="Comic Sans MS"/>
          <w:color w:val="17365D" w:themeColor="text2" w:themeShade="BF"/>
        </w:rPr>
        <w:t xml:space="preserve">astero della Quiete, Villa Maffei, Villa Socci (dove 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vi </w:t>
      </w:r>
      <w:r w:rsidRPr="00677D02">
        <w:rPr>
          <w:rFonts w:ascii="Comic Sans MS" w:hAnsi="Comic Sans MS"/>
          <w:color w:val="17365D" w:themeColor="text2" w:themeShade="BF"/>
        </w:rPr>
        <w:t xml:space="preserve">morì 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lo stesso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Dazzi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), Villa il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Pratelli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, Villa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Belgioiello</w:t>
      </w:r>
      <w:proofErr w:type="spellEnd"/>
      <w:r w:rsidR="00A01119" w:rsidRPr="00677D02">
        <w:rPr>
          <w:rFonts w:ascii="Comic Sans MS" w:hAnsi="Comic Sans MS"/>
          <w:color w:val="17365D" w:themeColor="text2" w:themeShade="BF"/>
        </w:rPr>
        <w:t xml:space="preserve"> e</w:t>
      </w:r>
      <w:r w:rsidRPr="00677D02">
        <w:rPr>
          <w:rFonts w:ascii="Comic Sans MS" w:hAnsi="Comic Sans MS"/>
          <w:color w:val="17365D" w:themeColor="text2" w:themeShade="BF"/>
        </w:rPr>
        <w:t xml:space="preserve"> Villa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Malafrasca</w:t>
      </w:r>
      <w:proofErr w:type="spellEnd"/>
      <w:r w:rsidR="005826E2" w:rsidRPr="00677D02">
        <w:rPr>
          <w:rFonts w:ascii="Comic Sans MS" w:hAnsi="Comic Sans MS"/>
          <w:color w:val="17365D" w:themeColor="text2" w:themeShade="BF"/>
        </w:rPr>
        <w:t>.</w:t>
      </w:r>
    </w:p>
    <w:p w:rsidR="006C5BCD" w:rsidRPr="00677D02" w:rsidRDefault="006C5BCD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Via dell’OSSERVATORIO </w:t>
      </w:r>
      <w:r w:rsidR="00A01119" w:rsidRPr="00677D02">
        <w:rPr>
          <w:rFonts w:ascii="Comic Sans MS" w:hAnsi="Comic Sans MS"/>
          <w:color w:val="17365D" w:themeColor="text2" w:themeShade="BF"/>
        </w:rPr>
        <w:t>trae origine</w:t>
      </w:r>
      <w:r w:rsidRPr="00677D02">
        <w:rPr>
          <w:rFonts w:ascii="Comic Sans MS" w:hAnsi="Comic Sans MS"/>
          <w:color w:val="17365D" w:themeColor="text2" w:themeShade="BF"/>
        </w:rPr>
        <w:t xml:space="preserve"> dall’osservatorio fondato dal parroco di S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anta </w:t>
      </w:r>
      <w:r w:rsidRPr="00677D02">
        <w:rPr>
          <w:rFonts w:ascii="Comic Sans MS" w:hAnsi="Comic Sans MS"/>
          <w:color w:val="17365D" w:themeColor="text2" w:themeShade="BF"/>
        </w:rPr>
        <w:t xml:space="preserve">Maria a Quarto, che ebbe un grande successo all’inizio del XX secolo tanto da competere con lo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Ximenes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. La </w:t>
      </w:r>
      <w:r w:rsidR="005826E2" w:rsidRPr="00677D02">
        <w:rPr>
          <w:rFonts w:ascii="Comic Sans MS" w:hAnsi="Comic Sans MS"/>
          <w:color w:val="17365D" w:themeColor="text2" w:themeShade="BF"/>
        </w:rPr>
        <w:t>C</w:t>
      </w:r>
      <w:r w:rsidRPr="00677D02">
        <w:rPr>
          <w:rFonts w:ascii="Comic Sans MS" w:hAnsi="Comic Sans MS"/>
          <w:color w:val="17365D" w:themeColor="text2" w:themeShade="BF"/>
        </w:rPr>
        <w:t>hiesa di S</w:t>
      </w:r>
      <w:r w:rsidR="00677D02">
        <w:rPr>
          <w:rFonts w:ascii="Comic Sans MS" w:hAnsi="Comic Sans MS"/>
          <w:color w:val="17365D" w:themeColor="text2" w:themeShade="BF"/>
        </w:rPr>
        <w:t xml:space="preserve">anta </w:t>
      </w:r>
      <w:r w:rsidR="005826E2" w:rsidRPr="00677D02">
        <w:rPr>
          <w:rFonts w:ascii="Comic Sans MS" w:hAnsi="Comic Sans MS"/>
          <w:color w:val="17365D" w:themeColor="text2" w:themeShade="BF"/>
        </w:rPr>
        <w:t>M</w:t>
      </w:r>
      <w:r w:rsidRPr="00677D02">
        <w:rPr>
          <w:rFonts w:ascii="Comic Sans MS" w:hAnsi="Comic Sans MS"/>
          <w:color w:val="17365D" w:themeColor="text2" w:themeShade="BF"/>
        </w:rPr>
        <w:t>aria a Quarto risale al 13° secolo, ma non conserva più niente della vecchia struttura</w:t>
      </w:r>
      <w:r w:rsidR="005826E2" w:rsidRPr="00677D02">
        <w:rPr>
          <w:rFonts w:ascii="Comic Sans MS" w:hAnsi="Comic Sans MS"/>
          <w:color w:val="17365D" w:themeColor="text2" w:themeShade="BF"/>
        </w:rPr>
        <w:t>.</w:t>
      </w:r>
      <w:r w:rsidRPr="00677D02">
        <w:rPr>
          <w:rFonts w:ascii="Comic Sans MS" w:hAnsi="Comic Sans MS"/>
          <w:color w:val="17365D" w:themeColor="text2" w:themeShade="BF"/>
        </w:rPr>
        <w:t xml:space="preserve"> </w:t>
      </w:r>
    </w:p>
    <w:p w:rsidR="006F25AB" w:rsidRPr="00677D02" w:rsidRDefault="006F25AB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Via di BOLDRONE </w:t>
      </w:r>
      <w:r w:rsidR="005826E2" w:rsidRPr="00677D02">
        <w:rPr>
          <w:rFonts w:ascii="Comic Sans MS" w:hAnsi="Comic Sans MS"/>
          <w:color w:val="17365D" w:themeColor="text2" w:themeShade="BF"/>
        </w:rPr>
        <w:t>prende il nome da un</w:t>
      </w:r>
      <w:r w:rsidRPr="00677D02">
        <w:rPr>
          <w:rFonts w:ascii="Comic Sans MS" w:hAnsi="Comic Sans MS"/>
          <w:color w:val="17365D" w:themeColor="text2" w:themeShade="BF"/>
        </w:rPr>
        <w:t xml:space="preserve"> pellegrino francese (secolo XIII)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 che fondò </w:t>
      </w:r>
      <w:r w:rsidRPr="00677D02">
        <w:rPr>
          <w:rFonts w:ascii="Comic Sans MS" w:hAnsi="Comic Sans MS"/>
          <w:color w:val="17365D" w:themeColor="text2" w:themeShade="BF"/>
        </w:rPr>
        <w:t>nel 1200 un eremo, poi monastero, soppresso nel 1808</w:t>
      </w:r>
      <w:r w:rsidR="00F215E4" w:rsidRPr="00677D02">
        <w:rPr>
          <w:rFonts w:ascii="Comic Sans MS" w:hAnsi="Comic Sans MS"/>
          <w:color w:val="17365D" w:themeColor="text2" w:themeShade="BF"/>
        </w:rPr>
        <w:t xml:space="preserve">. Al bivio con via dell’Osservatorio sorge un tabernacolo con dipinto del </w:t>
      </w:r>
      <w:proofErr w:type="spellStart"/>
      <w:r w:rsidR="00F215E4" w:rsidRPr="00677D02">
        <w:rPr>
          <w:rFonts w:ascii="Comic Sans MS" w:hAnsi="Comic Sans MS"/>
          <w:color w:val="17365D" w:themeColor="text2" w:themeShade="BF"/>
        </w:rPr>
        <w:t>Pontormo</w:t>
      </w:r>
      <w:proofErr w:type="spellEnd"/>
      <w:r w:rsidR="005826E2" w:rsidRPr="00677D02">
        <w:rPr>
          <w:rFonts w:ascii="Comic Sans MS" w:hAnsi="Comic Sans MS"/>
          <w:color w:val="17365D" w:themeColor="text2" w:themeShade="BF"/>
        </w:rPr>
        <w:t>.</w:t>
      </w:r>
    </w:p>
    <w:p w:rsidR="006C5BCD" w:rsidRPr="00677D02" w:rsidRDefault="006C5BCD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Via delle MONTALVE 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deve il suo nome alla </w:t>
      </w:r>
      <w:r w:rsidRPr="00677D02">
        <w:rPr>
          <w:rFonts w:ascii="Comic Sans MS" w:hAnsi="Comic Sans MS"/>
          <w:color w:val="17365D" w:themeColor="text2" w:themeShade="BF"/>
        </w:rPr>
        <w:t xml:space="preserve">congregazione di religiose fondata dalla nobile spagnola Eleonora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Ramirez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di </w:t>
      </w:r>
      <w:proofErr w:type="spellStart"/>
      <w:r w:rsidRPr="00677D02">
        <w:rPr>
          <w:rFonts w:ascii="Comic Sans MS" w:hAnsi="Comic Sans MS"/>
          <w:color w:val="17365D" w:themeColor="text2" w:themeShade="BF"/>
        </w:rPr>
        <w:t>Montalvo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 xml:space="preserve"> nel 1650 </w:t>
      </w:r>
      <w:r w:rsidR="005826E2" w:rsidRPr="00677D02">
        <w:rPr>
          <w:rFonts w:ascii="Comic Sans MS" w:hAnsi="Comic Sans MS"/>
          <w:color w:val="17365D" w:themeColor="text2" w:themeShade="BF"/>
        </w:rPr>
        <w:t>dedita all’educazione delle ragazze di buona famiglia.</w:t>
      </w:r>
    </w:p>
    <w:p w:rsidR="006C5BCD" w:rsidRPr="00677D02" w:rsidRDefault="005826E2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>V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ia di QUARTO </w:t>
      </w:r>
      <w:r w:rsidRPr="00677D02">
        <w:rPr>
          <w:rFonts w:ascii="Comic Sans MS" w:hAnsi="Comic Sans MS"/>
          <w:color w:val="17365D" w:themeColor="text2" w:themeShade="BF"/>
        </w:rPr>
        <w:t xml:space="preserve">si chiama così perché vi si trovava </w:t>
      </w:r>
      <w:r w:rsidR="006C5BCD" w:rsidRPr="00677D02">
        <w:rPr>
          <w:rFonts w:ascii="Comic Sans MS" w:hAnsi="Comic Sans MS"/>
          <w:color w:val="17365D" w:themeColor="text2" w:themeShade="BF"/>
        </w:rPr>
        <w:t xml:space="preserve">la quarta pietra miliare sulla strada che da Firenze andava a Pistoia. Costeggia il muro della Villa di </w:t>
      </w:r>
      <w:proofErr w:type="spellStart"/>
      <w:r w:rsidR="006C5BCD" w:rsidRPr="00677D02">
        <w:rPr>
          <w:rFonts w:ascii="Comic Sans MS" w:hAnsi="Comic Sans MS"/>
          <w:color w:val="17365D" w:themeColor="text2" w:themeShade="BF"/>
        </w:rPr>
        <w:t>Castelquarto</w:t>
      </w:r>
      <w:proofErr w:type="spellEnd"/>
      <w:r w:rsidR="006C5BCD" w:rsidRPr="00677D02">
        <w:rPr>
          <w:rFonts w:ascii="Comic Sans MS" w:hAnsi="Comic Sans MS"/>
          <w:color w:val="17365D" w:themeColor="text2" w:themeShade="BF"/>
        </w:rPr>
        <w:t xml:space="preserve"> (1600) costruita sopra la casa </w:t>
      </w:r>
      <w:proofErr w:type="spellStart"/>
      <w:r w:rsidR="006C5BCD" w:rsidRPr="00677D02">
        <w:rPr>
          <w:rFonts w:ascii="Comic Sans MS" w:hAnsi="Comic Sans MS"/>
          <w:color w:val="17365D" w:themeColor="text2" w:themeShade="BF"/>
        </w:rPr>
        <w:t>dugentesca</w:t>
      </w:r>
      <w:proofErr w:type="spellEnd"/>
      <w:r w:rsidR="006C5BCD" w:rsidRPr="00677D02">
        <w:rPr>
          <w:rFonts w:ascii="Comic Sans MS" w:hAnsi="Comic Sans MS"/>
          <w:color w:val="17365D" w:themeColor="text2" w:themeShade="BF"/>
        </w:rPr>
        <w:t xml:space="preserve"> degli </w:t>
      </w:r>
      <w:proofErr w:type="spellStart"/>
      <w:r w:rsidR="006C5BCD" w:rsidRPr="00677D02">
        <w:rPr>
          <w:rFonts w:ascii="Comic Sans MS" w:hAnsi="Comic Sans MS"/>
          <w:color w:val="17365D" w:themeColor="text2" w:themeShade="BF"/>
        </w:rPr>
        <w:t>Adimari</w:t>
      </w:r>
      <w:proofErr w:type="spellEnd"/>
      <w:r w:rsidRPr="00677D02">
        <w:rPr>
          <w:rFonts w:ascii="Comic Sans MS" w:hAnsi="Comic Sans MS"/>
          <w:color w:val="17365D" w:themeColor="text2" w:themeShade="BF"/>
        </w:rPr>
        <w:t>.</w:t>
      </w:r>
    </w:p>
    <w:p w:rsidR="006C5BCD" w:rsidRPr="00677D02" w:rsidRDefault="006C5BCD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 xml:space="preserve">Via NICCOLO’ DA TOLENTINO </w:t>
      </w:r>
      <w:r w:rsidR="005826E2" w:rsidRPr="00677D02">
        <w:rPr>
          <w:rFonts w:ascii="Comic Sans MS" w:hAnsi="Comic Sans MS"/>
          <w:color w:val="17365D" w:themeColor="text2" w:themeShade="BF"/>
        </w:rPr>
        <w:t>è dedicata ad un C</w:t>
      </w:r>
      <w:r w:rsidRPr="00677D02">
        <w:rPr>
          <w:rFonts w:ascii="Comic Sans MS" w:hAnsi="Comic Sans MS"/>
          <w:color w:val="17365D" w:themeColor="text2" w:themeShade="BF"/>
        </w:rPr>
        <w:t>apitano di</w:t>
      </w:r>
      <w:r w:rsidR="00214603">
        <w:rPr>
          <w:rFonts w:ascii="Comic Sans MS" w:hAnsi="Comic Sans MS"/>
          <w:color w:val="17365D" w:themeColor="text2" w:themeShade="BF"/>
        </w:rPr>
        <w:t xml:space="preserve"> ventura 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vissuto tra il </w:t>
      </w:r>
      <w:r w:rsidRPr="00677D02">
        <w:rPr>
          <w:rFonts w:ascii="Comic Sans MS" w:hAnsi="Comic Sans MS"/>
          <w:color w:val="17365D" w:themeColor="text2" w:themeShade="BF"/>
        </w:rPr>
        <w:t>1350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 ed il 1</w:t>
      </w:r>
      <w:r w:rsidRPr="00677D02">
        <w:rPr>
          <w:rFonts w:ascii="Comic Sans MS" w:hAnsi="Comic Sans MS"/>
          <w:color w:val="17365D" w:themeColor="text2" w:themeShade="BF"/>
        </w:rPr>
        <w:t>435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. Un ritratto di questo personaggio si trova in </w:t>
      </w:r>
      <w:r w:rsidRPr="00677D02">
        <w:rPr>
          <w:rFonts w:ascii="Comic Sans MS" w:hAnsi="Comic Sans MS"/>
          <w:color w:val="17365D" w:themeColor="text2" w:themeShade="BF"/>
        </w:rPr>
        <w:t>S. Maria del Fiore</w:t>
      </w:r>
      <w:r w:rsidR="005826E2" w:rsidRPr="00677D02">
        <w:rPr>
          <w:rFonts w:ascii="Comic Sans MS" w:hAnsi="Comic Sans MS"/>
          <w:color w:val="17365D" w:themeColor="text2" w:themeShade="BF"/>
        </w:rPr>
        <w:t xml:space="preserve"> a Firenze. </w:t>
      </w:r>
      <w:r w:rsidRPr="00677D02">
        <w:rPr>
          <w:rFonts w:ascii="Comic Sans MS" w:hAnsi="Comic Sans MS"/>
          <w:color w:val="17365D" w:themeColor="text2" w:themeShade="BF"/>
        </w:rPr>
        <w:t xml:space="preserve">All’incrocio con via delle Gore </w:t>
      </w:r>
      <w:r w:rsidR="00A01119" w:rsidRPr="00677D02">
        <w:rPr>
          <w:rFonts w:ascii="Comic Sans MS" w:hAnsi="Comic Sans MS"/>
          <w:color w:val="17365D" w:themeColor="text2" w:themeShade="BF"/>
        </w:rPr>
        <w:t>si possono notare</w:t>
      </w:r>
      <w:r w:rsidR="0003002D" w:rsidRPr="00677D02">
        <w:rPr>
          <w:rFonts w:ascii="Comic Sans MS" w:hAnsi="Comic Sans MS"/>
          <w:color w:val="17365D" w:themeColor="text2" w:themeShade="BF"/>
        </w:rPr>
        <w:t xml:space="preserve"> </w:t>
      </w:r>
      <w:r w:rsidRPr="00677D02">
        <w:rPr>
          <w:rFonts w:ascii="Comic Sans MS" w:hAnsi="Comic Sans MS"/>
          <w:color w:val="17365D" w:themeColor="text2" w:themeShade="BF"/>
        </w:rPr>
        <w:t>le tracce di un antico casolare</w:t>
      </w:r>
      <w:r w:rsidR="0003002D" w:rsidRPr="00677D02">
        <w:rPr>
          <w:rFonts w:ascii="Comic Sans MS" w:hAnsi="Comic Sans MS"/>
          <w:color w:val="17365D" w:themeColor="text2" w:themeShade="BF"/>
        </w:rPr>
        <w:t>.</w:t>
      </w:r>
    </w:p>
    <w:p w:rsidR="00F215E4" w:rsidRPr="00677D02" w:rsidRDefault="006C5BCD" w:rsidP="0003002D">
      <w:pPr>
        <w:jc w:val="both"/>
        <w:rPr>
          <w:rFonts w:ascii="Comic Sans MS" w:hAnsi="Comic Sans MS"/>
          <w:color w:val="17365D" w:themeColor="text2" w:themeShade="BF"/>
        </w:rPr>
      </w:pPr>
      <w:r w:rsidRPr="00677D02">
        <w:rPr>
          <w:rFonts w:ascii="Comic Sans MS" w:hAnsi="Comic Sans MS"/>
          <w:color w:val="17365D" w:themeColor="text2" w:themeShade="BF"/>
        </w:rPr>
        <w:t>V</w:t>
      </w:r>
      <w:r w:rsidR="00F215E4" w:rsidRPr="00677D02">
        <w:rPr>
          <w:rFonts w:ascii="Comic Sans MS" w:hAnsi="Comic Sans MS"/>
          <w:color w:val="17365D" w:themeColor="text2" w:themeShade="BF"/>
        </w:rPr>
        <w:t xml:space="preserve">ia </w:t>
      </w:r>
      <w:r w:rsidR="00F93502" w:rsidRPr="00677D02">
        <w:rPr>
          <w:rFonts w:ascii="Comic Sans MS" w:hAnsi="Comic Sans MS"/>
          <w:color w:val="17365D" w:themeColor="text2" w:themeShade="BF"/>
        </w:rPr>
        <w:t>delle GORE</w:t>
      </w:r>
      <w:r w:rsidR="00A01119" w:rsidRPr="00677D02">
        <w:rPr>
          <w:rFonts w:ascii="Comic Sans MS" w:hAnsi="Comic Sans MS"/>
          <w:color w:val="17365D" w:themeColor="text2" w:themeShade="BF"/>
        </w:rPr>
        <w:t xml:space="preserve"> è così chiamata in ragione de</w:t>
      </w:r>
      <w:r w:rsidR="0003002D" w:rsidRPr="00677D02">
        <w:rPr>
          <w:rFonts w:ascii="Comic Sans MS" w:hAnsi="Comic Sans MS"/>
          <w:color w:val="17365D" w:themeColor="text2" w:themeShade="BF"/>
        </w:rPr>
        <w:t xml:space="preserve">lle </w:t>
      </w:r>
      <w:r w:rsidR="00F215E4" w:rsidRPr="00677D02">
        <w:rPr>
          <w:rFonts w:ascii="Comic Sans MS" w:hAnsi="Comic Sans MS"/>
          <w:color w:val="17365D" w:themeColor="text2" w:themeShade="BF"/>
        </w:rPr>
        <w:t xml:space="preserve">condotte d’acqua deviate dal </w:t>
      </w:r>
      <w:proofErr w:type="spellStart"/>
      <w:r w:rsidR="00F215E4" w:rsidRPr="00677D02">
        <w:rPr>
          <w:rFonts w:ascii="Comic Sans MS" w:hAnsi="Comic Sans MS"/>
          <w:color w:val="17365D" w:themeColor="text2" w:themeShade="BF"/>
        </w:rPr>
        <w:t>Terzolle</w:t>
      </w:r>
      <w:proofErr w:type="spellEnd"/>
      <w:r w:rsidR="00A01119" w:rsidRPr="00677D02">
        <w:rPr>
          <w:rFonts w:ascii="Comic Sans MS" w:hAnsi="Comic Sans MS"/>
          <w:color w:val="17365D" w:themeColor="text2" w:themeShade="BF"/>
        </w:rPr>
        <w:t xml:space="preserve"> che servivano ad </w:t>
      </w:r>
      <w:r w:rsidR="0003002D" w:rsidRPr="00677D02">
        <w:rPr>
          <w:rFonts w:ascii="Comic Sans MS" w:hAnsi="Comic Sans MS"/>
          <w:color w:val="17365D" w:themeColor="text2" w:themeShade="BF"/>
        </w:rPr>
        <w:t>alimentare il moto dei mu</w:t>
      </w:r>
      <w:r w:rsidR="00F215E4" w:rsidRPr="00677D02">
        <w:rPr>
          <w:rFonts w:ascii="Comic Sans MS" w:hAnsi="Comic Sans MS"/>
          <w:color w:val="17365D" w:themeColor="text2" w:themeShade="BF"/>
        </w:rPr>
        <w:t>lini. Anche in questa strada si trovano varie ville tra cui: Villa La Corte, Vi</w:t>
      </w:r>
      <w:r w:rsidR="00B20B7B" w:rsidRPr="00677D02">
        <w:rPr>
          <w:rFonts w:ascii="Comic Sans MS" w:hAnsi="Comic Sans MS"/>
          <w:color w:val="17365D" w:themeColor="text2" w:themeShade="BF"/>
        </w:rPr>
        <w:t>lla Filippini (ex Brunelleschi)</w:t>
      </w:r>
      <w:r w:rsidR="00F215E4" w:rsidRPr="00677D02">
        <w:rPr>
          <w:rFonts w:ascii="Comic Sans MS" w:hAnsi="Comic Sans MS"/>
          <w:color w:val="17365D" w:themeColor="text2" w:themeShade="BF"/>
        </w:rPr>
        <w:t>, Villa le Gore ed infine l’Oratorio dei Bianchi</w:t>
      </w:r>
      <w:r w:rsidR="00B20B7B" w:rsidRPr="00677D02">
        <w:rPr>
          <w:rFonts w:ascii="Comic Sans MS" w:hAnsi="Comic Sans MS"/>
          <w:color w:val="17365D" w:themeColor="text2" w:themeShade="BF"/>
        </w:rPr>
        <w:t xml:space="preserve">. Questi ultimi erano dei </w:t>
      </w:r>
      <w:r w:rsidR="00F215E4" w:rsidRPr="00677D02">
        <w:rPr>
          <w:rFonts w:ascii="Comic Sans MS" w:hAnsi="Comic Sans MS"/>
          <w:color w:val="17365D" w:themeColor="text2" w:themeShade="BF"/>
        </w:rPr>
        <w:t>penitenti vestiti di bianco che nel 1350 scesero a Roma dal Montefeltro</w:t>
      </w:r>
      <w:r w:rsidR="0003002D" w:rsidRPr="00677D02">
        <w:rPr>
          <w:rFonts w:ascii="Comic Sans MS" w:hAnsi="Comic Sans MS"/>
          <w:color w:val="17365D" w:themeColor="text2" w:themeShade="BF"/>
        </w:rPr>
        <w:t>.</w:t>
      </w:r>
    </w:p>
    <w:p w:rsidR="0003002D" w:rsidRDefault="0003002D" w:rsidP="0003002D">
      <w:pPr>
        <w:jc w:val="both"/>
        <w:rPr>
          <w:rFonts w:ascii="Comic Sans MS" w:hAnsi="Comic Sans MS"/>
          <w:i/>
        </w:rPr>
      </w:pPr>
      <w:r w:rsidRPr="00214603">
        <w:rPr>
          <w:rFonts w:ascii="Comic Sans MS" w:hAnsi="Comic Sans MS"/>
          <w:i/>
        </w:rPr>
        <w:lastRenderedPageBreak/>
        <w:t xml:space="preserve">Queste brevi ed incomplete note non pretendono di insegnare qualcosa ma vogliono soltanto stuzzicare la curiosità dei podisti che percorrendo queste strade a testa alta possono trovare motivo </w:t>
      </w:r>
      <w:r w:rsidR="00127E0C">
        <w:rPr>
          <w:rFonts w:ascii="Comic Sans MS" w:hAnsi="Comic Sans MS"/>
          <w:i/>
        </w:rPr>
        <w:t xml:space="preserve">di </w:t>
      </w:r>
      <w:r w:rsidRPr="00214603">
        <w:rPr>
          <w:rFonts w:ascii="Comic Sans MS" w:hAnsi="Comic Sans MS"/>
          <w:i/>
        </w:rPr>
        <w:t>distrarsi dalla fatica della corsa.</w:t>
      </w:r>
    </w:p>
    <w:p w:rsidR="00127E0C" w:rsidRDefault="00127E0C" w:rsidP="0003002D">
      <w:pPr>
        <w:jc w:val="both"/>
        <w:rPr>
          <w:rFonts w:ascii="Comic Sans MS" w:hAnsi="Comic Sans MS"/>
          <w:i/>
        </w:rPr>
      </w:pPr>
    </w:p>
    <w:p w:rsidR="00127E0C" w:rsidRPr="00214603" w:rsidRDefault="00127E0C" w:rsidP="00127E0C">
      <w:pPr>
        <w:tabs>
          <w:tab w:val="left" w:pos="6096"/>
        </w:tabs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 xml:space="preserve">Annalisa </w:t>
      </w:r>
      <w:proofErr w:type="spellStart"/>
      <w:r>
        <w:rPr>
          <w:rFonts w:ascii="Comic Sans MS" w:hAnsi="Comic Sans MS"/>
          <w:i/>
        </w:rPr>
        <w:t>Bettoni</w:t>
      </w:r>
      <w:proofErr w:type="spellEnd"/>
    </w:p>
    <w:p w:rsidR="0003002D" w:rsidRPr="00677D02" w:rsidRDefault="0003002D">
      <w:pPr>
        <w:rPr>
          <w:rFonts w:ascii="Comic Sans MS" w:hAnsi="Comic Sans MS"/>
          <w:color w:val="17365D" w:themeColor="text2" w:themeShade="BF"/>
        </w:rPr>
      </w:pPr>
    </w:p>
    <w:sectPr w:rsidR="0003002D" w:rsidRPr="00677D02" w:rsidSect="00C86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A3ADC"/>
    <w:rsid w:val="00000141"/>
    <w:rsid w:val="0001526E"/>
    <w:rsid w:val="0003002D"/>
    <w:rsid w:val="00127E0C"/>
    <w:rsid w:val="001B3DF9"/>
    <w:rsid w:val="00214603"/>
    <w:rsid w:val="00264851"/>
    <w:rsid w:val="003004A7"/>
    <w:rsid w:val="0039619E"/>
    <w:rsid w:val="003C45D7"/>
    <w:rsid w:val="004A3ADC"/>
    <w:rsid w:val="005826E2"/>
    <w:rsid w:val="00624D63"/>
    <w:rsid w:val="006442BA"/>
    <w:rsid w:val="00677D02"/>
    <w:rsid w:val="006C5BCD"/>
    <w:rsid w:val="006F25AB"/>
    <w:rsid w:val="007D4D28"/>
    <w:rsid w:val="00877062"/>
    <w:rsid w:val="008C09DD"/>
    <w:rsid w:val="00925A00"/>
    <w:rsid w:val="009546D9"/>
    <w:rsid w:val="009F7BE7"/>
    <w:rsid w:val="00A01119"/>
    <w:rsid w:val="00A3169C"/>
    <w:rsid w:val="00A95094"/>
    <w:rsid w:val="00A964DA"/>
    <w:rsid w:val="00B1150D"/>
    <w:rsid w:val="00B20B7B"/>
    <w:rsid w:val="00C866C7"/>
    <w:rsid w:val="00CF493F"/>
    <w:rsid w:val="00CF7FC7"/>
    <w:rsid w:val="00E21718"/>
    <w:rsid w:val="00F215E4"/>
    <w:rsid w:val="00F749FD"/>
    <w:rsid w:val="00F9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4B95-F599-44D5-B415-A71FF126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Ortoflorofrutticoltura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Cinzia Silori</cp:lastModifiedBy>
  <cp:revision>2</cp:revision>
  <cp:lastPrinted>2011-08-31T07:22:00Z</cp:lastPrinted>
  <dcterms:created xsi:type="dcterms:W3CDTF">2011-08-31T07:22:00Z</dcterms:created>
  <dcterms:modified xsi:type="dcterms:W3CDTF">2011-08-31T07:22:00Z</dcterms:modified>
</cp:coreProperties>
</file>